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A3E66" w:rsidRDefault="004A3E6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color w:val="000000"/>
        </w:rPr>
      </w:pPr>
    </w:p>
    <w:tbl>
      <w:tblPr>
        <w:tblStyle w:val="af1"/>
        <w:tblW w:w="10800" w:type="dxa"/>
        <w:tblInd w:w="-1134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105"/>
        <w:gridCol w:w="7695"/>
      </w:tblGrid>
      <w:tr w:rsidR="004A3E66">
        <w:trPr>
          <w:trHeight w:val="3455"/>
        </w:trPr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tabs>
                <w:tab w:val="left" w:pos="1230"/>
              </w:tabs>
              <w:spacing w:after="0"/>
              <w:ind w:left="284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noProof/>
                <w:color w:val="262626"/>
                <w:sz w:val="24"/>
                <w:szCs w:val="24"/>
                <w:u w:val="single"/>
                <w:lang w:val="ru-RU"/>
              </w:rPr>
              <w:drawing>
                <wp:inline distT="114300" distB="114300" distL="114300" distR="114300">
                  <wp:extent cx="1250950" cy="1536700"/>
                  <wp:effectExtent l="0" t="0" r="6350" b="6350"/>
                  <wp:docPr id="15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1554" cy="153744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8"/>
                <w:szCs w:val="28"/>
              </w:rPr>
              <w:t>Тоқтарбекқызы Аружан</w:t>
            </w:r>
          </w:p>
          <w:p w:rsidR="004A3E66" w:rsidRDefault="006608C5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Қаржыгер, салық қызметкері, бухгалтер</w:t>
            </w:r>
          </w:p>
          <w:p w:rsidR="004A3E66" w:rsidRDefault="004A3E66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</w:p>
          <w:p w:rsidR="004A3E66" w:rsidRDefault="006608C5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Білімі: Талдықорған қаласы, Ілияс Жансүгіров атындағы Жетісу университеті,  Құқық және экономика жоғары мектебі, Қаржы мамандығының 4-курс білімгері.</w:t>
            </w:r>
          </w:p>
          <w:p w:rsidR="004A3E66" w:rsidRDefault="006608C5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Туған күні: 23.04.2005</w:t>
            </w:r>
          </w:p>
          <w:p w:rsidR="004A3E66" w:rsidRDefault="006608C5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Қала: Талдықорған қаласы</w:t>
            </w:r>
          </w:p>
          <w:p w:rsidR="004A3E66" w:rsidRDefault="006608C5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Отбасылық жағдайы: тұрмыс құрмаған</w:t>
            </w:r>
          </w:p>
          <w:p w:rsidR="004A3E66" w:rsidRDefault="006608C5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Телефон: 87081919617</w:t>
            </w:r>
          </w:p>
          <w:p w:rsidR="004A3E66" w:rsidRDefault="006608C5">
            <w:pPr>
              <w:widowControl w:val="0"/>
              <w:tabs>
                <w:tab w:val="left" w:pos="3084"/>
              </w:tabs>
              <w:spacing w:after="0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Электрондық поштасы: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toktarbekova_2005a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@mail.ru</w:t>
            </w:r>
          </w:p>
        </w:tc>
      </w:tr>
      <w:tr w:rsidR="004A3E66">
        <w:trPr>
          <w:trHeight w:val="2253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ЖҰМЫС ТӘЖІРИБЕСІ</w:t>
            </w:r>
          </w:p>
          <w:p w:rsidR="004A3E66" w:rsidRDefault="006608C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bookmarkStart w:id="0" w:name="_heading=h.85p8uvsmcvx3" w:colFirst="0" w:colLast="0"/>
            <w:bookmarkEnd w:id="0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ОҚУ ПРАКТИКАСЫ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shd w:val="clear" w:color="auto" w:fill="FFFFFF"/>
              <w:spacing w:after="0"/>
              <w:rPr>
                <w:rFonts w:ascii="Arial" w:eastAsia="Arial" w:hAnsi="Arial" w:cs="Arial"/>
                <w:sz w:val="24"/>
                <w:szCs w:val="24"/>
                <w:shd w:val="clear" w:color="auto" w:fill="27292C"/>
              </w:rPr>
            </w:pPr>
            <w:r>
              <w:rPr>
                <w:rFonts w:ascii="Arial" w:eastAsia="Arial" w:hAnsi="Arial" w:cs="Arial"/>
                <w:b/>
                <w:color w:val="E6E8F0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sz w:val="24"/>
                <w:szCs w:val="24"/>
              </w:rPr>
              <w:t xml:space="preserve">«Департамент полиции области Жетысу» бухгалтерия </w:t>
            </w:r>
          </w:p>
          <w:p w:rsidR="004A3E66" w:rsidRDefault="006608C5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20.05.2024-07.06.2024</w:t>
            </w:r>
          </w:p>
          <w:p w:rsidR="004A3E66" w:rsidRDefault="006608C5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</w:rPr>
              <w:t xml:space="preserve"> «Департамент полиции области Жетысу</w:t>
            </w:r>
            <w:r>
              <w:rPr>
                <w:rFonts w:ascii="Arial" w:eastAsia="Arial" w:hAnsi="Arial" w:cs="Arial"/>
                <w:b/>
                <w:sz w:val="24"/>
                <w:szCs w:val="24"/>
                <w:shd w:val="clear" w:color="auto" w:fill="27292C"/>
              </w:rPr>
              <w:t>»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бухгалтерия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26.05.2025-14.06.2025</w:t>
            </w:r>
          </w:p>
        </w:tc>
      </w:tr>
      <w:tr w:rsidR="004A3E66"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bookmarkStart w:id="1" w:name="_heading=h.rk9u8gknlgfh" w:colFirst="0" w:colLast="0"/>
            <w:bookmarkEnd w:id="1"/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БІЛІМІ</w:t>
            </w:r>
          </w:p>
          <w:p w:rsidR="004A3E66" w:rsidRDefault="004A3E66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Қаржы</w:t>
            </w:r>
          </w:p>
          <w:p w:rsidR="004A3E66" w:rsidRDefault="006608C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Мамыр 2026ж, Қаржы ішкі оқу формасы</w:t>
            </w:r>
          </w:p>
          <w:p w:rsidR="004A3E66" w:rsidRDefault="006608C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Талдықорған қаласы, , Ілияс Жансүгіров атындағы Жетісу университеті </w:t>
            </w:r>
          </w:p>
        </w:tc>
      </w:tr>
      <w:tr w:rsidR="004A3E66"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ҚОСЫМША БІЛІМІ</w:t>
            </w:r>
          </w:p>
          <w:p w:rsidR="004A3E66" w:rsidRDefault="006608C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Университет курстары. </w:t>
            </w:r>
          </w:p>
          <w:p w:rsidR="004A3E66" w:rsidRDefault="006608C5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● </w:t>
            </w:r>
            <w:r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  <w:t>Қазақ тілі-ана тілі</w:t>
            </w:r>
          </w:p>
          <w:p w:rsidR="004A3E66" w:rsidRDefault="006608C5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  <w:t>● Орыс — еркін меңгерілген</w:t>
            </w:r>
          </w:p>
          <w:p w:rsidR="004A3E66" w:rsidRDefault="006608C5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  <w:t>● Ағылшын тілі- А2 деңгейі</w:t>
            </w:r>
          </w:p>
        </w:tc>
      </w:tr>
      <w:tr w:rsidR="004A3E66"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2" w:name="_heading=h.hfv81mkrwssi" w:colFirst="0" w:colLast="0"/>
            <w:bookmarkEnd w:id="2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ДК білімі: MS Word, MS PowerPoint. Кеңсе техникасы бойынша жұмыс білімі.</w:t>
            </w:r>
          </w:p>
        </w:tc>
      </w:tr>
      <w:tr w:rsidR="004A3E66">
        <w:trPr>
          <w:trHeight w:val="758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3" w:name="_heading=h.gupa1z6tn3n" w:colFirst="0" w:colLast="0"/>
            <w:bookmarkEnd w:id="3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құқықтық құжаттармен жұмыс істеу кезінде мұқият болу;</w:t>
            </w:r>
          </w:p>
          <w:p w:rsidR="004A3E66" w:rsidRDefault="006608C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аналитикалық ақыл-ой;</w:t>
            </w:r>
          </w:p>
          <w:p w:rsidR="004A3E66" w:rsidRDefault="006608C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жоғары жауапкершілік;</w:t>
            </w:r>
          </w:p>
          <w:p w:rsidR="004A3E66" w:rsidRDefault="006608C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жаңа білімдерге ашықтық.</w:t>
            </w:r>
          </w:p>
        </w:tc>
      </w:tr>
      <w:tr w:rsidR="004A3E66">
        <w:trPr>
          <w:trHeight w:val="783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Іскерлік этикетті білу;</w:t>
            </w:r>
          </w:p>
        </w:tc>
      </w:tr>
      <w:tr w:rsidR="004A3E66"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lastRenderedPageBreak/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numPr>
                <w:ilvl w:val="0"/>
                <w:numId w:val="5"/>
              </w:numPr>
              <w:shd w:val="clear" w:color="auto" w:fill="FFFFFF"/>
              <w:spacing w:before="240" w:after="24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Жауапкершілігі жоғары, ұқыпты</w:t>
            </w:r>
          </w:p>
          <w:p w:rsidR="004A3E66" w:rsidRDefault="006608C5">
            <w:pPr>
              <w:widowControl w:val="0"/>
              <w:numPr>
                <w:ilvl w:val="0"/>
                <w:numId w:val="5"/>
              </w:numPr>
              <w:shd w:val="clear" w:color="auto" w:fill="FFFFFF"/>
              <w:spacing w:before="240" w:after="24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Жаңа бағдарламаларды тез меңгеремін</w:t>
            </w:r>
          </w:p>
        </w:tc>
      </w:tr>
    </w:tbl>
    <w:p w:rsidR="004A3E66" w:rsidRDefault="004A3E6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4A3E66" w:rsidRDefault="004A3E6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4A3E66" w:rsidRDefault="004A3E6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4A3E66" w:rsidRDefault="004A3E6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4A3E66" w:rsidRDefault="004A3E6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4A3E66" w:rsidRDefault="004A3E6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4A3E66" w:rsidRDefault="004A3E6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4A3E66" w:rsidRDefault="004A3E6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4A3E66" w:rsidRDefault="004A3E6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4A3E66" w:rsidRDefault="004A3E6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4A3E66" w:rsidRDefault="004A3E66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4A3E66" w:rsidRDefault="004A3E66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4A3E66" w:rsidRDefault="004A3E66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4A3E66" w:rsidRDefault="004A3E66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4A3E66" w:rsidRDefault="004A3E66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4A3E66" w:rsidRDefault="004A3E66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4A3E66" w:rsidRDefault="004A3E6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4A3E66" w:rsidRDefault="004A3E66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f2"/>
        <w:tblW w:w="10659" w:type="dxa"/>
        <w:tblInd w:w="-993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4A3E6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tabs>
                <w:tab w:val="left" w:pos="1230"/>
              </w:tabs>
              <w:spacing w:after="0"/>
              <w:ind w:left="284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noProof/>
                <w:color w:val="262626"/>
                <w:sz w:val="24"/>
                <w:szCs w:val="24"/>
                <w:u w:val="single"/>
                <w:lang w:val="ru-RU"/>
              </w:rPr>
              <w:drawing>
                <wp:inline distT="0" distB="0" distL="0" distR="0" wp14:anchorId="02485604">
                  <wp:extent cx="1249680" cy="1536065"/>
                  <wp:effectExtent l="0" t="0" r="7620" b="698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9680" cy="15360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8"/>
                <w:szCs w:val="28"/>
              </w:rPr>
              <w:t>Тоқтарбекқызы Аружан</w:t>
            </w:r>
          </w:p>
          <w:p w:rsidR="004A3E66" w:rsidRDefault="004A3E66">
            <w:pPr>
              <w:widowControl w:val="0"/>
              <w:spacing w:after="0"/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</w:pPr>
          </w:p>
          <w:p w:rsidR="004A3E66" w:rsidRDefault="006608C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Финансист, налоговый сотрудник, бухгалтер</w:t>
            </w:r>
          </w:p>
          <w:p w:rsidR="004A3E66" w:rsidRDefault="006608C5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Образование: г. Талдыкорган, Жетысуский университет имени Ильяса Жансугурова, студент 4 курса специальности финансы и учет</w:t>
            </w:r>
          </w:p>
          <w:p w:rsidR="004A3E66" w:rsidRDefault="006608C5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Дата рождения: 21.02.2005</w:t>
            </w:r>
          </w:p>
          <w:p w:rsidR="004A3E66" w:rsidRDefault="006608C5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Город: г. Талдыкорган</w:t>
            </w:r>
          </w:p>
          <w:p w:rsidR="004A3E66" w:rsidRDefault="006608C5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Семейное положение: незамужем</w:t>
            </w:r>
          </w:p>
          <w:p w:rsidR="004A3E66" w:rsidRDefault="006608C5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Телефон: 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87081919617</w:t>
            </w:r>
          </w:p>
          <w:p w:rsidR="004A3E66" w:rsidRDefault="006608C5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lastRenderedPageBreak/>
              <w:t>Email: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 xml:space="preserve"> toktarbekova_2005a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@mail.ru</w:t>
            </w:r>
          </w:p>
          <w:p w:rsidR="004A3E66" w:rsidRDefault="004A3E66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</w:p>
        </w:tc>
      </w:tr>
      <w:tr w:rsidR="004A3E6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lastRenderedPageBreak/>
              <w:t>ОПЫТ РАБОТЫ УЧЕБНАЯ ПРАКТИКА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pacing w:after="0" w:line="240" w:lineRule="auto"/>
              <w:rPr>
                <w:rFonts w:ascii="Arial" w:eastAsia="Arial" w:hAnsi="Arial" w:cs="Arial"/>
                <w:sz w:val="24"/>
                <w:szCs w:val="24"/>
                <w:shd w:val="clear" w:color="auto" w:fill="27292C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</w:rPr>
              <w:t xml:space="preserve">«Департамент полиции области Жетысу» бухгалтерия </w:t>
            </w:r>
          </w:p>
          <w:p w:rsidR="004A3E66" w:rsidRDefault="006608C5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20.05.2024-07.06.2024</w:t>
            </w:r>
          </w:p>
          <w:p w:rsidR="004A3E66" w:rsidRDefault="006608C5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</w:rPr>
              <w:t xml:space="preserve"> «Департамент полиции области Жетысу</w:t>
            </w:r>
            <w:r>
              <w:rPr>
                <w:rFonts w:ascii="Arial" w:eastAsia="Arial" w:hAnsi="Arial" w:cs="Arial"/>
                <w:b/>
                <w:sz w:val="24"/>
                <w:szCs w:val="24"/>
                <w:shd w:val="clear" w:color="auto" w:fill="27292C"/>
              </w:rPr>
              <w:t>»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бухгалтерия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26.05.2025-14.06.2025</w:t>
            </w:r>
          </w:p>
          <w:p w:rsidR="004A3E66" w:rsidRDefault="004A3E6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</w:tc>
      </w:tr>
      <w:tr w:rsidR="004A3E6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ОБРАЗОВАНИЕ</w:t>
            </w:r>
          </w:p>
          <w:p w:rsidR="004A3E66" w:rsidRDefault="004A3E66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Финансы</w:t>
            </w:r>
          </w:p>
          <w:p w:rsidR="004A3E66" w:rsidRDefault="006608C5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Май 2026г, Финансы и учет  Очная</w:t>
            </w:r>
          </w:p>
          <w:p w:rsidR="004A3E66" w:rsidRDefault="006608C5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Жетысуский университет имени Ильяса Жансугурова, город Талдыкорган</w:t>
            </w:r>
          </w:p>
          <w:p w:rsidR="004A3E66" w:rsidRDefault="004A3E66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</w:pPr>
          </w:p>
        </w:tc>
      </w:tr>
      <w:tr w:rsidR="004A3E6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ДОПОЛНИТЕЛЬНОЕ ОБРАЗОВАНИЕ</w:t>
            </w:r>
            <w:r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ТРЕНИНГИ И КУРСЫ</w:t>
            </w:r>
          </w:p>
          <w:p w:rsidR="004A3E66" w:rsidRDefault="004A3E66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  <w:t>Курсы в университете</w:t>
            </w:r>
          </w:p>
          <w:p w:rsidR="004A3E66" w:rsidRDefault="006608C5">
            <w:pPr>
              <w:widowControl w:val="0"/>
              <w:spacing w:before="180" w:after="0" w:line="333" w:lineRule="auto"/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● </w:t>
            </w:r>
            <w:r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  <w:t>Казахский — родной язык</w:t>
            </w:r>
          </w:p>
          <w:p w:rsidR="004A3E66" w:rsidRDefault="006608C5">
            <w:pPr>
              <w:widowControl w:val="0"/>
              <w:spacing w:after="0" w:line="333" w:lineRule="auto"/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  <w:t>● Русский — свободное владение</w:t>
            </w:r>
          </w:p>
          <w:p w:rsidR="004A3E66" w:rsidRDefault="006608C5">
            <w:pPr>
              <w:widowControl w:val="0"/>
              <w:spacing w:after="0" w:line="333" w:lineRule="auto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  <w:t>● Английский — разговорный уровень</w:t>
            </w:r>
          </w:p>
        </w:tc>
      </w:tr>
      <w:tr w:rsidR="004A3E6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4" w:name="_heading=h.b1brxpho4idt" w:colFirst="0" w:colLast="0"/>
            <w:bookmarkEnd w:id="4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Знание ПК: MS Word, MS Excel, MS PowerPoint. Навыки работы с офисной оргтехникой …</w:t>
            </w:r>
          </w:p>
        </w:tc>
      </w:tr>
      <w:tr w:rsidR="004A3E6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грамотный подход к выполнению обязанностей;</w:t>
            </w:r>
          </w:p>
          <w:p w:rsidR="004A3E66" w:rsidRDefault="006608C5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критическое мышление;</w:t>
            </w:r>
          </w:p>
          <w:p w:rsidR="004A3E66" w:rsidRDefault="006608C5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высокая ответственность;</w:t>
            </w:r>
          </w:p>
          <w:p w:rsidR="004A3E66" w:rsidRDefault="006608C5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открытость к новым знаниям.</w:t>
            </w:r>
          </w:p>
        </w:tc>
      </w:tr>
      <w:tr w:rsidR="004A3E6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numPr>
                <w:ilvl w:val="0"/>
                <w:numId w:val="3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Знание делового этикета;</w:t>
            </w:r>
          </w:p>
          <w:p w:rsidR="004A3E66" w:rsidRDefault="006608C5">
            <w:pPr>
              <w:widowControl w:val="0"/>
              <w:numPr>
                <w:ilvl w:val="0"/>
                <w:numId w:val="3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Знание в области своей специальности.</w:t>
            </w:r>
          </w:p>
        </w:tc>
      </w:tr>
      <w:tr w:rsidR="004A3E6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lastRenderedPageBreak/>
              <w:t xml:space="preserve">ДОПОЛНИТЕЛЬНАЯ ИНФОРМАЦИЯ: </w:t>
            </w:r>
          </w:p>
          <w:p w:rsidR="004A3E66" w:rsidRDefault="004A3E66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pacing w:before="180" w:after="0" w:line="432" w:lineRule="auto"/>
              <w:ind w:left="800" w:hanging="260"/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 xml:space="preserve">● </w:t>
            </w:r>
            <w:r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  <w:t>Ответственная, внимательная к деталям</w:t>
            </w:r>
          </w:p>
          <w:p w:rsidR="004A3E66" w:rsidRDefault="006608C5">
            <w:pPr>
              <w:widowControl w:val="0"/>
              <w:spacing w:after="0" w:line="432" w:lineRule="auto"/>
              <w:ind w:left="800" w:hanging="260"/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  <w:t>● Быстро осваиваю новые программы</w:t>
            </w:r>
          </w:p>
          <w:p w:rsidR="004A3E66" w:rsidRDefault="006608C5">
            <w:pPr>
              <w:widowControl w:val="0"/>
              <w:spacing w:after="180" w:line="333" w:lineRule="auto"/>
              <w:ind w:left="800" w:hanging="260"/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  <w:t xml:space="preserve"> </w:t>
            </w:r>
          </w:p>
        </w:tc>
      </w:tr>
    </w:tbl>
    <w:p w:rsidR="004A3E66" w:rsidRDefault="004A3E66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f3"/>
        <w:tblpPr w:leftFromText="180" w:rightFromText="180" w:vertAnchor="page" w:horzAnchor="page" w:tblpX="857" w:tblpY="676"/>
        <w:tblW w:w="10745" w:type="dxa"/>
        <w:tblInd w:w="-21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4A3E66">
        <w:trPr>
          <w:trHeight w:val="345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tabs>
                <w:tab w:val="left" w:pos="1230"/>
              </w:tabs>
              <w:spacing w:after="0"/>
              <w:ind w:left="284" w:hanging="284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bookmarkStart w:id="5" w:name="_GoBack"/>
            <w:bookmarkEnd w:id="5"/>
            <w:r>
              <w:rPr>
                <w:rFonts w:ascii="Times New Roman" w:eastAsia="Times New Roman" w:hAnsi="Times New Roman" w:cs="Times New Roman"/>
                <w:b/>
                <w:smallCaps/>
                <w:noProof/>
                <w:color w:val="262626"/>
                <w:sz w:val="24"/>
                <w:szCs w:val="24"/>
                <w:u w:val="single"/>
                <w:lang w:val="ru-RU"/>
              </w:rPr>
              <w:drawing>
                <wp:inline distT="0" distB="0" distL="0" distR="0" wp14:anchorId="456354E0">
                  <wp:extent cx="1249680" cy="1536065"/>
                  <wp:effectExtent l="0" t="0" r="7620" b="698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9680" cy="15360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pacing w:after="0"/>
              <w:rPr>
                <w:rFonts w:ascii="Arial" w:eastAsia="Arial" w:hAnsi="Arial" w:cs="Arial"/>
                <w:color w:val="66666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Toktarbekkyzy Aruzhan</w:t>
            </w:r>
          </w:p>
          <w:p w:rsidR="004A3E66" w:rsidRDefault="006608C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Financier, tax officer, accountant</w:t>
            </w:r>
          </w:p>
          <w:p w:rsidR="004A3E66" w:rsidRDefault="004A3E6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</w:p>
          <w:p w:rsidR="004A3E66" w:rsidRDefault="006608C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Education: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Taldykorgan, Zhetysu University named after Ilyas Zhansugurov, 4rd year student of finance</w:t>
            </w:r>
          </w:p>
          <w:p w:rsidR="004A3E66" w:rsidRDefault="006608C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Date of birth: 21.02.2005</w:t>
            </w:r>
          </w:p>
          <w:p w:rsidR="004A3E66" w:rsidRDefault="006608C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City: 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Taldykorgan</w:t>
            </w:r>
          </w:p>
          <w:p w:rsidR="004A3E66" w:rsidRDefault="006608C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Relationship status: 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unmarried</w:t>
            </w:r>
          </w:p>
          <w:p w:rsidR="004A3E66" w:rsidRDefault="006608C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Phone: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87081919617</w:t>
            </w:r>
          </w:p>
          <w:p w:rsidR="004A3E66" w:rsidRDefault="006608C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Email: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rFonts w:ascii="Cambria" w:eastAsia="Cambria" w:hAnsi="Cambria" w:cs="Cambria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toktarbekova_2005a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@mail.ru</w:t>
            </w:r>
          </w:p>
          <w:p w:rsidR="004A3E66" w:rsidRDefault="004A3E6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A3E6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4A3E66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</w:p>
          <w:p w:rsidR="004A3E66" w:rsidRDefault="006608C5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"Zhetysu Region Police Department" accounting department </w:t>
            </w:r>
          </w:p>
          <w:p w:rsidR="004A3E66" w:rsidRDefault="006608C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20.05.2024-07.06.2024</w:t>
            </w:r>
          </w:p>
          <w:p w:rsidR="004A3E66" w:rsidRDefault="006608C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"Zhetysu Region Police Department" accounting department 26.05.2025-14.06.2025</w:t>
            </w:r>
          </w:p>
        </w:tc>
      </w:tr>
      <w:tr w:rsidR="004A3E6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EDUCATION</w:t>
            </w:r>
          </w:p>
          <w:p w:rsidR="004A3E66" w:rsidRDefault="004A3E6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Finance</w:t>
            </w:r>
          </w:p>
          <w:p w:rsidR="004A3E66" w:rsidRDefault="006608C5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May 2026, Finance Full-time</w:t>
            </w:r>
          </w:p>
          <w:p w:rsidR="004A3E66" w:rsidRDefault="006608C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Zhetysu University named after Ilyas Zhansugurov, Taldykorgan city</w:t>
            </w:r>
          </w:p>
          <w:p w:rsidR="004A3E66" w:rsidRDefault="006608C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The average score (GPA) for the entire time of study is 3.8</w:t>
            </w:r>
          </w:p>
        </w:tc>
      </w:tr>
      <w:tr w:rsidR="004A3E66">
        <w:trPr>
          <w:trHeight w:val="1559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ADDITIONAL EDUCATION TRAINING AND COURSES</w:t>
            </w:r>
          </w:p>
          <w:p w:rsidR="004A3E66" w:rsidRDefault="004A3E6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  <w:t>University courses</w:t>
            </w:r>
          </w:p>
          <w:p w:rsidR="004A3E66" w:rsidRDefault="006608C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  <w:t>● Kazakh — native language</w:t>
            </w:r>
          </w:p>
          <w:p w:rsidR="004A3E66" w:rsidRDefault="006608C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  <w:t>● Russian — fluent</w:t>
            </w:r>
          </w:p>
          <w:p w:rsidR="004A3E66" w:rsidRDefault="006608C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  <w:t>● English — conversational level</w:t>
            </w:r>
          </w:p>
        </w:tc>
      </w:tr>
      <w:tr w:rsidR="004A3E6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PC knowledge: MS Word, MS PowerPoint. Working knowledge of office equipment</w:t>
            </w:r>
          </w:p>
        </w:tc>
      </w:tr>
      <w:tr w:rsidR="004A3E66">
        <w:trPr>
          <w:trHeight w:val="2470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attentiveness when working with legal documents;</w:t>
            </w:r>
          </w:p>
          <w:p w:rsidR="004A3E66" w:rsidRDefault="006608C5">
            <w:pPr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observance of discipline, diligence;</w:t>
            </w:r>
          </w:p>
          <w:p w:rsidR="004A3E66" w:rsidRDefault="006608C5">
            <w:pPr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critical thinking;</w:t>
            </w:r>
          </w:p>
          <w:p w:rsidR="004A3E66" w:rsidRDefault="006608C5">
            <w:pPr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openness to new knowledge.</w:t>
            </w:r>
          </w:p>
          <w:p w:rsidR="004A3E66" w:rsidRDefault="004A3E66">
            <w:pPr>
              <w:widowControl w:val="0"/>
              <w:spacing w:after="0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</w:p>
        </w:tc>
      </w:tr>
      <w:tr w:rsidR="004A3E6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numPr>
                <w:ilvl w:val="0"/>
                <w:numId w:val="3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Knowledge of business etiquette;</w:t>
            </w:r>
          </w:p>
          <w:p w:rsidR="004A3E66" w:rsidRDefault="006608C5">
            <w:pPr>
              <w:widowControl w:val="0"/>
              <w:numPr>
                <w:ilvl w:val="0"/>
                <w:numId w:val="3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Knowledge in the field in my specialty.</w:t>
            </w:r>
          </w:p>
        </w:tc>
      </w:tr>
      <w:tr w:rsidR="004A3E66">
        <w:trPr>
          <w:trHeight w:val="903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 xml:space="preserve">ADDITIONAL INFORMATION: </w:t>
            </w:r>
          </w:p>
          <w:p w:rsidR="004A3E66" w:rsidRDefault="004A3E6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A3E66" w:rsidRDefault="006608C5">
            <w:pPr>
              <w:widowControl w:val="0"/>
              <w:numPr>
                <w:ilvl w:val="0"/>
                <w:numId w:val="3"/>
              </w:numPr>
              <w:spacing w:after="0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</w:rPr>
              <w:t>Responsible, attentive to details</w:t>
            </w:r>
          </w:p>
          <w:p w:rsidR="004A3E66" w:rsidRDefault="006608C5">
            <w:pPr>
              <w:widowControl w:val="0"/>
              <w:numPr>
                <w:ilvl w:val="0"/>
                <w:numId w:val="3"/>
              </w:numPr>
              <w:spacing w:after="0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</w:rPr>
              <w:t>quickly learn new programs</w:t>
            </w:r>
          </w:p>
        </w:tc>
      </w:tr>
    </w:tbl>
    <w:p w:rsidR="004A3E66" w:rsidRDefault="004A3E6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4A3E66" w:rsidRDefault="004A3E66"/>
    <w:sectPr w:rsidR="004A3E66">
      <w:pgSz w:w="11906" w:h="16838"/>
      <w:pgMar w:top="709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Noto Sans Symbols">
    <w:charset w:val="00"/>
    <w:family w:val="auto"/>
    <w:pitch w:val="default"/>
    <w:embedRegular r:id="rId1" w:fontKey="{65A8A396-1374-41D9-9A36-B400D83D09F0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2" w:fontKey="{25F982BF-D488-4013-9F89-A94FAD270C2D}"/>
    <w:embedBold r:id="rId3" w:fontKey="{8BAC92A1-CC23-4C7D-8400-39092589140B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4" w:fontKey="{C844E252-4EA4-4113-82A2-9161F48D1C96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5" w:fontKey="{17817C62-2BDD-48CC-8B7B-D59E68660C91}"/>
    <w:embedItalic r:id="rId6" w:fontKey="{CD3939CA-334F-4565-AA37-B21A8CD4C638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7" w:fontKey="{B2F0905E-7117-4B5F-ACFF-B65FAED1835F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6D5A07"/>
    <w:multiLevelType w:val="multilevel"/>
    <w:tmpl w:val="2DE8900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>
    <w:nsid w:val="1E0A27DF"/>
    <w:multiLevelType w:val="multilevel"/>
    <w:tmpl w:val="92D43B5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>
    <w:nsid w:val="279775B4"/>
    <w:multiLevelType w:val="multilevel"/>
    <w:tmpl w:val="B344D554"/>
    <w:lvl w:ilvl="0">
      <w:start w:val="1"/>
      <w:numFmt w:val="bullet"/>
      <w:lvlText w:val="●"/>
      <w:lvlJc w:val="left"/>
      <w:pPr>
        <w:ind w:left="105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77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49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1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3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5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7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09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10" w:hanging="360"/>
      </w:pPr>
      <w:rPr>
        <w:rFonts w:ascii="Noto Sans Symbols" w:eastAsia="Noto Sans Symbols" w:hAnsi="Noto Sans Symbols" w:cs="Noto Sans Symbols"/>
      </w:rPr>
    </w:lvl>
  </w:abstractNum>
  <w:abstractNum w:abstractNumId="3">
    <w:nsid w:val="42322727"/>
    <w:multiLevelType w:val="multilevel"/>
    <w:tmpl w:val="8C8C431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>
    <w:nsid w:val="53912B58"/>
    <w:multiLevelType w:val="multilevel"/>
    <w:tmpl w:val="FB1AE098"/>
    <w:lvl w:ilvl="0">
      <w:start w:val="1"/>
      <w:numFmt w:val="bullet"/>
      <w:lvlText w:val="●"/>
      <w:lvlJc w:val="left"/>
      <w:pPr>
        <w:ind w:left="1155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7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9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1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3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5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7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9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15" w:hanging="360"/>
      </w:pPr>
      <w:rPr>
        <w:rFonts w:ascii="Noto Sans Symbols" w:eastAsia="Noto Sans Symbols" w:hAnsi="Noto Sans Symbols" w:cs="Noto Sans Symbols"/>
      </w:rPr>
    </w:lvl>
  </w:abstractNum>
  <w:abstractNum w:abstractNumId="5">
    <w:nsid w:val="5A3A2BA6"/>
    <w:multiLevelType w:val="multilevel"/>
    <w:tmpl w:val="846A73B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>
    <w:nsid w:val="6D7278B7"/>
    <w:multiLevelType w:val="multilevel"/>
    <w:tmpl w:val="89D0637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  <w:num w:numId="5">
    <w:abstractNumId w:val="4"/>
  </w:num>
  <w:num w:numId="6">
    <w:abstractNumId w:val="5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4"/>
  </w:compat>
  <w:rsids>
    <w:rsidRoot w:val="004A3E66"/>
    <w:rsid w:val="004A3E66"/>
    <w:rsid w:val="006608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kk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4">
    <w:name w:val="List Paragraph"/>
    <w:uiPriority w:val="34"/>
    <w:qFormat/>
    <w:rsid w:val="00A11245"/>
    <w:pPr>
      <w:ind w:left="720"/>
      <w:contextualSpacing/>
    </w:pPr>
  </w:style>
  <w:style w:type="paragraph" w:styleId="a5">
    <w:name w:val="Balloon Text"/>
    <w:link w:val="a6"/>
    <w:uiPriority w:val="99"/>
    <w:semiHidden/>
    <w:unhideWhenUsed/>
    <w:rsid w:val="00A112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11245"/>
    <w:rPr>
      <w:rFonts w:ascii="Tahoma" w:hAnsi="Tahoma" w:cs="Tahoma"/>
      <w:sz w:val="16"/>
      <w:szCs w:val="16"/>
    </w:rPr>
  </w:style>
  <w:style w:type="table" w:customStyle="1" w:styleId="a7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8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9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a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b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c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d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e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af0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1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2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3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kk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4">
    <w:name w:val="List Paragraph"/>
    <w:uiPriority w:val="34"/>
    <w:qFormat/>
    <w:rsid w:val="00A11245"/>
    <w:pPr>
      <w:ind w:left="720"/>
      <w:contextualSpacing/>
    </w:pPr>
  </w:style>
  <w:style w:type="paragraph" w:styleId="a5">
    <w:name w:val="Balloon Text"/>
    <w:link w:val="a6"/>
    <w:uiPriority w:val="99"/>
    <w:semiHidden/>
    <w:unhideWhenUsed/>
    <w:rsid w:val="00A112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11245"/>
    <w:rPr>
      <w:rFonts w:ascii="Tahoma" w:hAnsi="Tahoma" w:cs="Tahoma"/>
      <w:sz w:val="16"/>
      <w:szCs w:val="16"/>
    </w:rPr>
  </w:style>
  <w:style w:type="table" w:customStyle="1" w:styleId="a7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8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9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a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b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c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d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e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af0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1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2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3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1mpFAN8d5a0c0zeK6ZACS8BDG9A==">CgMxLjAyDmguODVwOHV2c21jdngzMg5oLnJrOXU4Z2tubGdmaDIOaC5oZnY4MW1rcndzc2kyDWguZ3VwYTF6NnRuM24yDmguYjFicnhwaG80aWR0OAByITFNdjhRc1BrcTFzTnd5d2ZxVEVzWWdqVmw0OEM1QlFaSQ==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540</Words>
  <Characters>3079</Characters>
  <Application>Microsoft Office Word</Application>
  <DocSecurity>0</DocSecurity>
  <Lines>25</Lines>
  <Paragraphs>7</Paragraphs>
  <ScaleCrop>false</ScaleCrop>
  <Company/>
  <LinksUpToDate>false</LinksUpToDate>
  <CharactersWithSpaces>3612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rashy</dc:creator>
  <cp:lastModifiedBy>rashy</cp:lastModifiedBy>
  <cp:revision>2</cp:revision>
  <dcterms:created xsi:type="dcterms:W3CDTF">2025-10-29T16:33:00Z</dcterms:created>
  <dcterms:modified xsi:type="dcterms:W3CDTF">2025-10-30T07:13:00Z</dcterms:modified>
</cp:coreProperties>
</file>